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4FF61386" w:rsidR="00BF2B98" w:rsidRPr="00B35930" w:rsidRDefault="00C56109" w:rsidP="00B35930">
      <w:pPr>
        <w:jc w:val="center"/>
        <w:rPr>
          <w:rFonts w:ascii="Arial" w:hAnsi="Arial" w:cs="Arial"/>
          <w:b/>
          <w:bCs/>
          <w:iCs/>
          <w:color w:val="FF0000"/>
          <w:sz w:val="22"/>
          <w:szCs w:val="22"/>
          <w:lang w:eastAsia="lt-LT"/>
        </w:rPr>
      </w:pPr>
      <w:bookmarkStart w:id="0" w:name="_Toc147739116"/>
      <w:r w:rsidRPr="00C56109">
        <w:rPr>
          <w:rFonts w:ascii="Arial" w:eastAsia="Calibri" w:hAnsi="Arial" w:cs="Arial"/>
          <w:b/>
          <w:color w:val="000000" w:themeColor="text1"/>
          <w:kern w:val="2"/>
          <w:sz w:val="20"/>
          <w:szCs w:val="22"/>
          <w14:ligatures w14:val="standardContextual"/>
        </w:rPr>
        <w:t>33893 RELINIŲ APSAUGŲ TIKRINIMO STENDAS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780BA02B"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 xml:space="preserve">(A) </w:t>
      </w:r>
      <w:r w:rsidRPr="008E08DA">
        <w:rPr>
          <w:rFonts w:ascii="Arial" w:eastAsia="Calibri" w:hAnsi="Arial" w:cs="Arial"/>
          <w:sz w:val="20"/>
          <w:szCs w:val="20"/>
          <w:lang w:eastAsia="lt-LT"/>
        </w:rPr>
        <w:t xml:space="preserve">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471" w14:textId="77777777" w:rsidR="00A37C6B" w:rsidRDefault="00A37C6B" w:rsidP="0043350F">
      <w:r>
        <w:separator/>
      </w:r>
    </w:p>
  </w:endnote>
  <w:endnote w:type="continuationSeparator" w:id="0">
    <w:p w14:paraId="6CF4F2B7" w14:textId="77777777" w:rsidR="00A37C6B" w:rsidRDefault="00A37C6B" w:rsidP="0043350F">
      <w:r>
        <w:continuationSeparator/>
      </w:r>
    </w:p>
  </w:endnote>
  <w:endnote w:type="continuationNotice" w:id="1">
    <w:p w14:paraId="66D50C2F" w14:textId="77777777" w:rsidR="00A37C6B" w:rsidRDefault="00A37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D2E02" w14:textId="77777777" w:rsidR="00A37C6B" w:rsidRDefault="00A37C6B" w:rsidP="0043350F">
      <w:r>
        <w:separator/>
      </w:r>
    </w:p>
  </w:footnote>
  <w:footnote w:type="continuationSeparator" w:id="0">
    <w:p w14:paraId="765EE63D" w14:textId="77777777" w:rsidR="00A37C6B" w:rsidRDefault="00A37C6B" w:rsidP="0043350F">
      <w:r>
        <w:continuationSeparator/>
      </w:r>
    </w:p>
  </w:footnote>
  <w:footnote w:type="continuationNotice" w:id="1">
    <w:p w14:paraId="55896EA2" w14:textId="77777777" w:rsidR="00A37C6B" w:rsidRDefault="00A37C6B"/>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E3202"/>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37C6B"/>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109"/>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6E3202"/>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C25737"/>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C34E2F0D86EFC4885451A1A62553FC8" ma:contentTypeVersion="0" ma:contentTypeDescription="Kurkite naują dokumentą." ma:contentTypeScope="" ma:versionID="20e4e8cf85e5492bee43015ae580d0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4F89A-1FAB-4A68-80BC-3704C1370641}"/>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3498</Words>
  <Characters>1994</Characters>
  <Application>Microsoft Office Word</Application>
  <DocSecurity>0</DocSecurity>
  <Lines>16</Lines>
  <Paragraphs>10</Paragraphs>
  <ScaleCrop>false</ScaleCrop>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0x0101002C34E2F0D86EFC4885451A1A62553FC8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